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98" w:rsidRPr="00C43698" w:rsidRDefault="00C43698" w:rsidP="00C4369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S</w:t>
      </w:r>
      <w:r w:rsidRPr="00C43698">
        <w:rPr>
          <w:rFonts w:ascii="Times New Roman" w:eastAsia="Times New Roman" w:hAnsi="Times New Roman" w:cs="Times New Roman"/>
          <w:b/>
          <w:bCs/>
          <w:kern w:val="36"/>
          <w:sz w:val="48"/>
          <w:szCs w:val="48"/>
          <w:lang w:eastAsia="en-GB"/>
        </w:rPr>
        <w:t>urface Plate Calibration</w:t>
      </w:r>
    </w:p>
    <w:p w:rsidR="00C43698" w:rsidRPr="00C43698" w:rsidRDefault="00C43698" w:rsidP="00C43698">
      <w:p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Surface plate calibration is the only sure way to know that you are working with a level surface and can expect accurate workmanship when the surface plate is in use. Surface plates wear over time and must be properly maintained to ensure flatness and continued precision measurement.</w:t>
      </w:r>
    </w:p>
    <w:p w:rsidR="00C43698" w:rsidRPr="00C43698" w:rsidRDefault="00C43698" w:rsidP="00C4369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Complete Calibration From I.R.C.</w:t>
      </w:r>
    </w:p>
    <w:p w:rsidR="00C43698" w:rsidRPr="00C43698" w:rsidRDefault="00C43698" w:rsidP="00C43698">
      <w:pPr>
        <w:spacing w:before="100" w:beforeAutospacing="1" w:after="100" w:afterAutospacing="1" w:line="240" w:lineRule="auto"/>
        <w:rPr>
          <w:rFonts w:ascii="Times New Roman" w:eastAsia="Times New Roman" w:hAnsi="Times New Roman" w:cs="Times New Roman"/>
          <w:b/>
          <w:sz w:val="24"/>
          <w:szCs w:val="24"/>
          <w:lang w:eastAsia="en-GB"/>
        </w:rPr>
      </w:pPr>
      <w:r w:rsidRPr="00D34C4F">
        <w:rPr>
          <w:rFonts w:ascii="Times New Roman" w:eastAsia="Times New Roman" w:hAnsi="Times New Roman" w:cs="Times New Roman"/>
          <w:b/>
          <w:sz w:val="24"/>
          <w:szCs w:val="24"/>
          <w:lang w:eastAsia="en-GB"/>
        </w:rPr>
        <w:t>Instrument Repairs &amp; Calibration Ltd</w:t>
      </w:r>
      <w:r w:rsidRPr="00C43698">
        <w:rPr>
          <w:rFonts w:ascii="Times New Roman" w:eastAsia="Times New Roman" w:hAnsi="Times New Roman" w:cs="Times New Roman"/>
          <w:b/>
          <w:sz w:val="24"/>
          <w:szCs w:val="24"/>
          <w:lang w:eastAsia="en-GB"/>
        </w:rPr>
        <w:t xml:space="preserve"> provides</w:t>
      </w:r>
      <w:r w:rsidRPr="00D34C4F">
        <w:rPr>
          <w:rFonts w:ascii="Times New Roman" w:eastAsia="Times New Roman" w:hAnsi="Times New Roman" w:cs="Times New Roman"/>
          <w:b/>
          <w:bCs/>
          <w:sz w:val="24"/>
          <w:szCs w:val="24"/>
          <w:lang w:eastAsia="en-GB"/>
        </w:rPr>
        <w:t xml:space="preserve"> complete </w:t>
      </w:r>
      <w:r w:rsidR="007F5247">
        <w:rPr>
          <w:rFonts w:ascii="Times New Roman" w:eastAsia="Times New Roman" w:hAnsi="Times New Roman" w:cs="Times New Roman"/>
          <w:b/>
          <w:bCs/>
          <w:sz w:val="24"/>
          <w:szCs w:val="24"/>
          <w:lang w:eastAsia="en-GB"/>
        </w:rPr>
        <w:t>Granite Surface P</w:t>
      </w:r>
      <w:r w:rsidRPr="00C43698">
        <w:rPr>
          <w:rFonts w:ascii="Times New Roman" w:eastAsia="Times New Roman" w:hAnsi="Times New Roman" w:cs="Times New Roman"/>
          <w:b/>
          <w:bCs/>
          <w:sz w:val="24"/>
          <w:szCs w:val="24"/>
          <w:lang w:eastAsia="en-GB"/>
        </w:rPr>
        <w:t xml:space="preserve">late calibration </w:t>
      </w:r>
      <w:r w:rsidRPr="00D34C4F">
        <w:rPr>
          <w:rFonts w:ascii="Times New Roman" w:eastAsia="Times New Roman" w:hAnsi="Times New Roman" w:cs="Times New Roman"/>
          <w:b/>
          <w:sz w:val="24"/>
          <w:szCs w:val="24"/>
          <w:lang w:eastAsia="en-GB"/>
        </w:rPr>
        <w:t>i</w:t>
      </w:r>
      <w:r w:rsidRPr="00C43698">
        <w:rPr>
          <w:rFonts w:ascii="Times New Roman" w:eastAsia="Times New Roman" w:hAnsi="Times New Roman" w:cs="Times New Roman"/>
          <w:b/>
          <w:sz w:val="24"/>
          <w:szCs w:val="24"/>
          <w:lang w:eastAsia="en-GB"/>
        </w:rPr>
        <w:t>n our lab or</w:t>
      </w:r>
      <w:r w:rsidRPr="00D34C4F">
        <w:rPr>
          <w:rFonts w:ascii="Times New Roman" w:eastAsia="Times New Roman" w:hAnsi="Times New Roman" w:cs="Times New Roman"/>
          <w:b/>
          <w:sz w:val="24"/>
          <w:szCs w:val="24"/>
          <w:lang w:eastAsia="en-GB"/>
        </w:rPr>
        <w:t xml:space="preserve"> off site throughout Scotland</w:t>
      </w:r>
    </w:p>
    <w:p w:rsidR="00C43698" w:rsidRPr="00C43698" w:rsidRDefault="00C43698" w:rsidP="00C43698">
      <w:p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 xml:space="preserve">The highly skilled technicians measure surface plate wear with a computerized calibration system </w:t>
      </w:r>
      <w:r w:rsidR="007F5247">
        <w:rPr>
          <w:rFonts w:ascii="Times New Roman" w:eastAsia="Times New Roman" w:hAnsi="Times New Roman" w:cs="Times New Roman"/>
          <w:sz w:val="24"/>
          <w:szCs w:val="24"/>
          <w:lang w:eastAsia="en-GB"/>
        </w:rPr>
        <w:t>in conjunction with nationally recognised calibration equipment.</w:t>
      </w:r>
      <w:bookmarkStart w:id="0" w:name="_GoBack"/>
      <w:bookmarkEnd w:id="0"/>
      <w:r w:rsidR="00D34C4F">
        <w:rPr>
          <w:rFonts w:ascii="Times New Roman" w:eastAsia="Times New Roman" w:hAnsi="Times New Roman" w:cs="Times New Roman"/>
          <w:sz w:val="24"/>
          <w:szCs w:val="24"/>
          <w:lang w:eastAsia="en-GB"/>
        </w:rPr>
        <w:t xml:space="preserve"> </w:t>
      </w:r>
      <w:r w:rsidRPr="00C43698">
        <w:rPr>
          <w:rFonts w:ascii="Times New Roman" w:eastAsia="Times New Roman" w:hAnsi="Times New Roman" w:cs="Times New Roman"/>
          <w:sz w:val="24"/>
          <w:szCs w:val="24"/>
          <w:lang w:eastAsia="en-GB"/>
        </w:rPr>
        <w:t>. This system provides reliable surface evaluation with detailed diagrams showing measurement readings that clearly explain wear and deviation from the grade accuracy specification.</w:t>
      </w:r>
    </w:p>
    <w:p w:rsidR="00E127E3" w:rsidRPr="00E127E3" w:rsidRDefault="00E127E3" w:rsidP="00E127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43698">
        <w:rPr>
          <w:rFonts w:ascii="Times New Roman" w:eastAsia="Times New Roman" w:hAnsi="Times New Roman" w:cs="Times New Roman"/>
          <w:b/>
          <w:bCs/>
          <w:sz w:val="27"/>
          <w:szCs w:val="27"/>
          <w:lang w:eastAsia="en-GB"/>
        </w:rPr>
        <w:t>The Surface Plate Calibration Process</w:t>
      </w:r>
    </w:p>
    <w:p w:rsidR="00E127E3" w:rsidRPr="00C43698" w:rsidRDefault="00E127E3" w:rsidP="00E127E3">
      <w:p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During surface plate calibration, our technicians will measure both surface flatness and repeatability by taking measurements in locations across the surface. These reading will be used to determine deviation from the guidelines set for the grade o</w:t>
      </w:r>
      <w:r>
        <w:rPr>
          <w:rFonts w:ascii="Times New Roman" w:eastAsia="Times New Roman" w:hAnsi="Times New Roman" w:cs="Times New Roman"/>
          <w:sz w:val="24"/>
          <w:szCs w:val="24"/>
          <w:lang w:eastAsia="en-GB"/>
        </w:rPr>
        <w:t xml:space="preserve">f surface plate. </w:t>
      </w:r>
    </w:p>
    <w:p w:rsidR="00E127E3" w:rsidRPr="00C43698" w:rsidRDefault="00E127E3" w:rsidP="00E127E3">
      <w:p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Both flatness and repeatability readings are critical steps in granite surface plate calibration to insure a precision surface that provides accurate measurement.</w:t>
      </w:r>
    </w:p>
    <w:p w:rsidR="00E127E3" w:rsidRPr="00C43698" w:rsidRDefault="00E127E3" w:rsidP="00E127E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Flatness is measured using points on the surface contain</w:t>
      </w:r>
      <w:r>
        <w:rPr>
          <w:rFonts w:ascii="Times New Roman" w:eastAsia="Times New Roman" w:hAnsi="Times New Roman" w:cs="Times New Roman"/>
          <w:sz w:val="24"/>
          <w:szCs w:val="24"/>
          <w:lang w:eastAsia="en-GB"/>
        </w:rPr>
        <w:t>ed within two parallel planes</w:t>
      </w:r>
      <w:proofErr w:type="gramStart"/>
      <w:r>
        <w:rPr>
          <w:rFonts w:ascii="Times New Roman" w:eastAsia="Times New Roman" w:hAnsi="Times New Roman" w:cs="Times New Roman"/>
          <w:sz w:val="24"/>
          <w:szCs w:val="24"/>
          <w:lang w:eastAsia="en-GB"/>
        </w:rPr>
        <w:t>,</w:t>
      </w:r>
      <w:r w:rsidRPr="00C43698">
        <w:rPr>
          <w:rFonts w:ascii="Times New Roman" w:eastAsia="Times New Roman" w:hAnsi="Times New Roman" w:cs="Times New Roman"/>
          <w:sz w:val="24"/>
          <w:szCs w:val="24"/>
          <w:lang w:eastAsia="en-GB"/>
        </w:rPr>
        <w:t>.</w:t>
      </w:r>
      <w:proofErr w:type="gramEnd"/>
      <w:r w:rsidRPr="00C43698">
        <w:rPr>
          <w:rFonts w:ascii="Times New Roman" w:eastAsia="Times New Roman" w:hAnsi="Times New Roman" w:cs="Times New Roman"/>
          <w:sz w:val="24"/>
          <w:szCs w:val="24"/>
          <w:lang w:eastAsia="en-GB"/>
        </w:rPr>
        <w:t xml:space="preserve"> The measurement of distance between the planes is the overall flatness of the surface.</w:t>
      </w:r>
    </w:p>
    <w:p w:rsidR="00C43698" w:rsidRPr="00C43698" w:rsidRDefault="00E127E3" w:rsidP="00C4369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Repeatability is verified by measuring various local flatness areas across the surface to help guarantee that a measurement taken anywhere on the surface of a plate will repeat within the stated tolerance.</w:t>
      </w:r>
      <w:r w:rsidR="00C43698" w:rsidRPr="00E127E3">
        <w:rPr>
          <w:rFonts w:ascii="Times New Roman" w:eastAsia="Times New Roman" w:hAnsi="Times New Roman" w:cs="Times New Roman"/>
          <w:sz w:val="24"/>
          <w:szCs w:val="24"/>
          <w:lang w:eastAsia="en-GB"/>
        </w:rPr>
        <w:tab/>
      </w:r>
    </w:p>
    <w:p w:rsidR="00C43698" w:rsidRPr="00C43698" w:rsidRDefault="00C43698" w:rsidP="00C43698">
      <w:p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Calibration serv</w:t>
      </w:r>
      <w:r w:rsidR="00C6009C">
        <w:rPr>
          <w:rFonts w:ascii="Times New Roman" w:eastAsia="Times New Roman" w:hAnsi="Times New Roman" w:cs="Times New Roman"/>
          <w:sz w:val="24"/>
          <w:szCs w:val="24"/>
          <w:lang w:eastAsia="en-GB"/>
        </w:rPr>
        <w:t xml:space="preserve">ices performed by </w:t>
      </w:r>
      <w:proofErr w:type="spellStart"/>
      <w:r w:rsidR="00C6009C">
        <w:rPr>
          <w:rFonts w:ascii="Times New Roman" w:eastAsia="Times New Roman" w:hAnsi="Times New Roman" w:cs="Times New Roman"/>
          <w:sz w:val="24"/>
          <w:szCs w:val="24"/>
          <w:lang w:eastAsia="en-GB"/>
        </w:rPr>
        <w:t>I.R.C.are</w:t>
      </w:r>
      <w:proofErr w:type="spellEnd"/>
      <w:r w:rsidR="00C6009C">
        <w:rPr>
          <w:rFonts w:ascii="Times New Roman" w:eastAsia="Times New Roman" w:hAnsi="Times New Roman" w:cs="Times New Roman"/>
          <w:sz w:val="24"/>
          <w:szCs w:val="24"/>
          <w:lang w:eastAsia="en-GB"/>
        </w:rPr>
        <w:t> UKAS</w:t>
      </w:r>
      <w:r w:rsidRPr="00C43698">
        <w:rPr>
          <w:rFonts w:ascii="Times New Roman" w:eastAsia="Times New Roman" w:hAnsi="Times New Roman" w:cs="Times New Roman"/>
          <w:sz w:val="24"/>
          <w:szCs w:val="24"/>
          <w:lang w:eastAsia="en-GB"/>
        </w:rPr>
        <w:t xml:space="preserve"> accredited and the equipment us</w:t>
      </w:r>
      <w:r w:rsidR="00C6009C">
        <w:rPr>
          <w:rFonts w:ascii="Times New Roman" w:eastAsia="Times New Roman" w:hAnsi="Times New Roman" w:cs="Times New Roman"/>
          <w:sz w:val="24"/>
          <w:szCs w:val="24"/>
          <w:lang w:eastAsia="en-GB"/>
        </w:rPr>
        <w:t>ed by our technicians has a UKAS</w:t>
      </w:r>
      <w:r w:rsidRPr="00C43698">
        <w:rPr>
          <w:rFonts w:ascii="Times New Roman" w:eastAsia="Times New Roman" w:hAnsi="Times New Roman" w:cs="Times New Roman"/>
          <w:sz w:val="24"/>
          <w:szCs w:val="24"/>
          <w:lang w:eastAsia="en-GB"/>
        </w:rPr>
        <w:t>-traceable calibration. You’ll receive a Calibration Certificate showing:</w:t>
      </w:r>
    </w:p>
    <w:p w:rsidR="00D669D9" w:rsidRPr="00C43698" w:rsidRDefault="00D669D9" w:rsidP="00C43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Graph showing actual table form</w:t>
      </w:r>
    </w:p>
    <w:p w:rsidR="00C43698" w:rsidRDefault="00D669D9" w:rsidP="00C43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Grade achieved to BS817:2008</w:t>
      </w:r>
      <w:r w:rsidR="00B3780D">
        <w:rPr>
          <w:rFonts w:ascii="Times New Roman" w:eastAsia="Times New Roman" w:hAnsi="Times New Roman" w:cs="Times New Roman"/>
          <w:sz w:val="24"/>
          <w:szCs w:val="24"/>
          <w:lang w:eastAsia="en-GB"/>
        </w:rPr>
        <w:t xml:space="preserve"> (Grade 0,1,2 or 3)</w:t>
      </w:r>
    </w:p>
    <w:p w:rsidR="00B3780D" w:rsidRPr="00C43698" w:rsidRDefault="00B3780D" w:rsidP="00C4369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Detailed diagrams with measurements explaining deviation from grade specifications</w:t>
      </w:r>
    </w:p>
    <w:p w:rsidR="00D34C4F" w:rsidRDefault="00D34C4F" w:rsidP="00D34C4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D34C4F" w:rsidRPr="00D34C4F" w:rsidRDefault="00D34C4F" w:rsidP="00D34C4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34C4F">
        <w:rPr>
          <w:rFonts w:ascii="Times New Roman" w:eastAsia="Times New Roman" w:hAnsi="Times New Roman" w:cs="Times New Roman"/>
          <w:b/>
          <w:bCs/>
          <w:sz w:val="27"/>
          <w:szCs w:val="27"/>
          <w:lang w:eastAsia="en-GB"/>
        </w:rPr>
        <w:t>Let Us Provide All Your Calibration</w:t>
      </w:r>
    </w:p>
    <w:p w:rsidR="00D34C4F" w:rsidRDefault="00D34C4F" w:rsidP="00D34C4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34C4F">
        <w:rPr>
          <w:rFonts w:ascii="Times New Roman" w:eastAsia="Times New Roman" w:hAnsi="Times New Roman" w:cs="Times New Roman"/>
          <w:sz w:val="24"/>
          <w:szCs w:val="24"/>
          <w:lang w:eastAsia="en-GB"/>
        </w:rPr>
        <w:t>While our field team is at your site, they can also calibrate measuring hand too</w:t>
      </w:r>
      <w:r>
        <w:rPr>
          <w:rFonts w:ascii="Times New Roman" w:eastAsia="Times New Roman" w:hAnsi="Times New Roman" w:cs="Times New Roman"/>
          <w:sz w:val="24"/>
          <w:szCs w:val="24"/>
          <w:lang w:eastAsia="en-GB"/>
        </w:rPr>
        <w:t>ls and equipment including Profile Projectors, Scales and more.</w:t>
      </w:r>
    </w:p>
    <w:p w:rsidR="00D34C4F" w:rsidRPr="00D34C4F" w:rsidRDefault="00D34C4F" w:rsidP="00D34C4F">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34C4F">
        <w:rPr>
          <w:rFonts w:ascii="Times New Roman" w:eastAsia="Times New Roman" w:hAnsi="Times New Roman" w:cs="Times New Roman"/>
          <w:sz w:val="24"/>
          <w:szCs w:val="24"/>
          <w:lang w:eastAsia="en-GB"/>
        </w:rPr>
        <w:t>Service for many additional instruments is performed in our environmentally-controlled UKAS accredited laboratory in the West of Scotland</w:t>
      </w:r>
    </w:p>
    <w:p w:rsidR="00D34C4F" w:rsidRDefault="00D34C4F" w:rsidP="00E127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D34C4F" w:rsidRDefault="00D34C4F" w:rsidP="00E127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E127E3" w:rsidRPr="00C43698" w:rsidRDefault="00E127E3" w:rsidP="00E127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43698">
        <w:rPr>
          <w:rFonts w:ascii="Times New Roman" w:eastAsia="Times New Roman" w:hAnsi="Times New Roman" w:cs="Times New Roman"/>
          <w:b/>
          <w:bCs/>
          <w:sz w:val="27"/>
          <w:szCs w:val="27"/>
          <w:lang w:eastAsia="en-GB"/>
        </w:rPr>
        <w:t>Caring For Your Surface Plate</w:t>
      </w:r>
    </w:p>
    <w:p w:rsidR="00E127E3" w:rsidRPr="00C43698" w:rsidRDefault="00E127E3" w:rsidP="00E127E3">
      <w:p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Regular cleaning and covering when not in use will help protect your surface plate. Granite surface plate calibration should be performed routinely to maintain the proper flatness and ensure measurement accuracy over time. The intervals between each surface plate calibration should be based on the following:</w:t>
      </w:r>
    </w:p>
    <w:p w:rsidR="00E127E3" w:rsidRPr="00C43698" w:rsidRDefault="00E127E3" w:rsidP="00E127E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Frequency of use (light usage will generally allow for longer intervals between each calibration)</w:t>
      </w:r>
    </w:p>
    <w:p w:rsidR="00E127E3" w:rsidRPr="00C43698" w:rsidRDefault="00E127E3" w:rsidP="00E127E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Condition of the environment where the surface plate is located</w:t>
      </w:r>
    </w:p>
    <w:p w:rsidR="00E127E3" w:rsidRPr="00E127E3" w:rsidRDefault="00E127E3" w:rsidP="00E127E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43698">
        <w:rPr>
          <w:rFonts w:ascii="Times New Roman" w:eastAsia="Times New Roman" w:hAnsi="Times New Roman" w:cs="Times New Roman"/>
          <w:sz w:val="24"/>
          <w:szCs w:val="24"/>
          <w:lang w:eastAsia="en-GB"/>
        </w:rPr>
        <w:t>Your company’s quality requirements.</w:t>
      </w:r>
    </w:p>
    <w:p w:rsidR="001072A7" w:rsidRDefault="001072A7"/>
    <w:sectPr w:rsidR="0010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423"/>
    <w:multiLevelType w:val="multilevel"/>
    <w:tmpl w:val="50B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56945"/>
    <w:multiLevelType w:val="multilevel"/>
    <w:tmpl w:val="80A8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531B7"/>
    <w:multiLevelType w:val="multilevel"/>
    <w:tmpl w:val="F548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B17958"/>
    <w:multiLevelType w:val="multilevel"/>
    <w:tmpl w:val="DB26C58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C6ED3"/>
    <w:multiLevelType w:val="multilevel"/>
    <w:tmpl w:val="AE58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98"/>
    <w:rsid w:val="001072A7"/>
    <w:rsid w:val="007059FF"/>
    <w:rsid w:val="007F5247"/>
    <w:rsid w:val="00B3780D"/>
    <w:rsid w:val="00C43698"/>
    <w:rsid w:val="00C6009C"/>
    <w:rsid w:val="00D34C4F"/>
    <w:rsid w:val="00D669D9"/>
    <w:rsid w:val="00E1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2017-10-14T13:01:00Z</dcterms:created>
  <dcterms:modified xsi:type="dcterms:W3CDTF">2017-10-14T13:01:00Z</dcterms:modified>
</cp:coreProperties>
</file>